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6C4B">
      <w:pPr>
        <w:jc w:val="center"/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202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年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  <w:t>浙江水利水电学院计算机科学与技术学院</w:t>
      </w:r>
    </w:p>
    <w:p w14:paraId="598C9138">
      <w:pPr>
        <w:jc w:val="center"/>
        <w:rPr>
          <w:rFonts w:ascii="华文中宋" w:hAnsi="Calibri" w:eastAsia="华文中宋" w:cs="华文中宋"/>
          <w:b/>
          <w:bCs/>
          <w:snapToGrid/>
          <w:kern w:val="2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暑期社会实践活动团队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napToGrid/>
          <w:kern w:val="2"/>
          <w:sz w:val="36"/>
          <w:szCs w:val="36"/>
          <w:lang w:val="zh-CN"/>
        </w:rPr>
        <w:t>表</w:t>
      </w:r>
    </w:p>
    <w:tbl>
      <w:tblPr>
        <w:tblStyle w:val="2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13"/>
        <w:gridCol w:w="1391"/>
        <w:gridCol w:w="1240"/>
        <w:gridCol w:w="1558"/>
        <w:gridCol w:w="776"/>
        <w:gridCol w:w="1306"/>
      </w:tblGrid>
      <w:tr w14:paraId="04C9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94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F070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学　　院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641E">
            <w:pPr>
              <w:spacing w:line="360" w:lineRule="exact"/>
              <w:jc w:val="center"/>
              <w:rPr>
                <w:rFonts w:hint="default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计算机科学与技术学院</w:t>
            </w:r>
          </w:p>
        </w:tc>
      </w:tr>
      <w:tr w14:paraId="6F95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3B6E">
            <w:pPr>
              <w:spacing w:line="360" w:lineRule="exact"/>
              <w:jc w:val="center"/>
              <w:rPr>
                <w:rFonts w:hint="eastAsia" w:ascii="宋体" w:hAnsi="Calibri" w:eastAsia="华文楷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实践方向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EC42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理论普及宣讲团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红色基因实践团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科技创新实践团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B973F99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乡村振兴实践团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绿色发展实践团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社会服务实践团</w:t>
            </w:r>
          </w:p>
          <w:p w14:paraId="12A51550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卫国戍边实践团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传承文脉实践团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“寻访校友”实践团</w:t>
            </w:r>
          </w:p>
          <w:p w14:paraId="73056288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探廉洁家风教育实践团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其他专项</w:t>
            </w: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  <w:t>实践团</w:t>
            </w:r>
          </w:p>
        </w:tc>
      </w:tr>
      <w:tr w14:paraId="37F4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AE3C">
            <w:pPr>
              <w:spacing w:line="360" w:lineRule="exact"/>
              <w:jc w:val="center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44B5">
            <w:pPr>
              <w:spacing w:line="360" w:lineRule="exact"/>
              <w:jc w:val="center"/>
              <w:rPr>
                <w:rFonts w:hint="default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例：实践送科普·数字入社区—计算机学院理论普及宣讲团</w:t>
            </w:r>
            <w:bookmarkStart w:id="0" w:name="_GoBack"/>
            <w:bookmarkEnd w:id="0"/>
          </w:p>
        </w:tc>
      </w:tr>
      <w:tr w14:paraId="6117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7115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带队（指导）老师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A5E5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64D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所属部门、职称（职务）</w:t>
            </w:r>
          </w:p>
        </w:tc>
      </w:tr>
      <w:tr w14:paraId="3B0C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0FCB9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D92F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F4BD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95B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14792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39A01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95701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B25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9330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80576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EA30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D4A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66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团　　队</w:t>
            </w:r>
          </w:p>
          <w:p w14:paraId="5431EAC4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1E2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456C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0D6E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FDC5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5CD9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联系方式</w:t>
            </w:r>
          </w:p>
        </w:tc>
      </w:tr>
      <w:tr w14:paraId="37B7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3014">
            <w:pPr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253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A50D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C8B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5F8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9504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065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CE744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57A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DD9A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F87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C222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2CE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A57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BD18D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9714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3E8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9B0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A49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AB1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731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5BC87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4132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99E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AD1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E4B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976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D98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0C9C0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72A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18A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EEF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64D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F1C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1A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342FF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08A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8DC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A6A6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254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A53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457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647FB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6FF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62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E91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AB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A8C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046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42A72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8BD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2E0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6A32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E83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3FB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C00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9F6E5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013D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F49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9718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314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8E7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DE7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B583C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77A0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EA57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A30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2A9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5CC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7ECD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868B">
            <w:pPr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E1A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C82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5D7A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E38C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E48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EC9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866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B6B7">
            <w:pPr>
              <w:spacing w:line="360" w:lineRule="auto"/>
              <w:ind w:right="-45" w:rightChars="-16" w:firstLine="240" w:firstLineChars="100"/>
              <w:jc w:val="center"/>
              <w:rPr>
                <w:rFonts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</w:rPr>
              <w:t>月  日至   月   日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3A7B">
            <w:pPr>
              <w:spacing w:line="360" w:lineRule="auto"/>
              <w:ind w:right="-45" w:rightChars="-16"/>
              <w:jc w:val="center"/>
              <w:rPr>
                <w:rFonts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BB86">
            <w:pPr>
              <w:spacing w:line="360" w:lineRule="auto"/>
              <w:ind w:right="-45" w:rightChars="-16"/>
              <w:jc w:val="center"/>
              <w:rPr>
                <w:rFonts w:hint="default"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XX省XX市XX区/县XX街道/社区/村镇</w:t>
            </w:r>
          </w:p>
        </w:tc>
      </w:tr>
      <w:tr w14:paraId="74C6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28C3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服务</w:t>
            </w:r>
          </w:p>
          <w:p w14:paraId="5363892B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内容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774E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</w:p>
          <w:p w14:paraId="0EB1E1F7">
            <w:pPr>
              <w:spacing w:line="360" w:lineRule="exact"/>
              <w:jc w:val="center"/>
              <w:rPr>
                <w:rFonts w:ascii="宋体" w:hAnsi="Calibri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b/>
                <w:snapToGrid w:val="0"/>
                <w:kern w:val="0"/>
                <w:sz w:val="24"/>
                <w:szCs w:val="24"/>
              </w:rPr>
              <w:t>（200字左右简介）</w:t>
            </w:r>
          </w:p>
          <w:p w14:paraId="7ED922B2">
            <w:pPr>
              <w:spacing w:line="360" w:lineRule="exact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4DDA20FB">
            <w:pPr>
              <w:spacing w:line="360" w:lineRule="exact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EED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3E27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大致</w:t>
            </w:r>
          </w:p>
          <w:p w14:paraId="01CAC87A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行程</w:t>
            </w:r>
          </w:p>
          <w:p w14:paraId="1F859825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84B1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例如：</w:t>
            </w:r>
          </w:p>
          <w:p w14:paraId="1810BB8B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地点：XXX社区活动中心</w:t>
            </w:r>
          </w:p>
          <w:p w14:paraId="411186D1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时间：7.17日9:30-10:30</w:t>
            </w:r>
          </w:p>
          <w:p w14:paraId="6CBFC193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活动内容：</w:t>
            </w:r>
          </w:p>
          <w:p w14:paraId="5F3F6005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地点：XXX社区活动中心</w:t>
            </w:r>
          </w:p>
          <w:p w14:paraId="79664721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时间：7.18日9:00-10:00</w:t>
            </w:r>
          </w:p>
          <w:p w14:paraId="6B9C4E4D">
            <w:pPr>
              <w:spacing w:line="360" w:lineRule="exact"/>
              <w:jc w:val="both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活动内容：</w:t>
            </w:r>
          </w:p>
        </w:tc>
      </w:tr>
      <w:tr w14:paraId="040C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5E6B0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活动</w:t>
            </w:r>
          </w:p>
          <w:p w14:paraId="573E1456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所在</w:t>
            </w:r>
          </w:p>
          <w:p w14:paraId="3D101209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地情</w:t>
            </w:r>
          </w:p>
          <w:p w14:paraId="2E59A2F7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8A3F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当地联系单位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255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875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联系人电话</w:t>
            </w:r>
          </w:p>
        </w:tc>
      </w:tr>
      <w:tr w14:paraId="1321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A8AB8">
            <w:pPr>
              <w:spacing w:line="360" w:lineRule="exact"/>
              <w:jc w:val="center"/>
              <w:rPr>
                <w:rFonts w:ascii="Calibri" w:hAnsi="Calibri" w:eastAsia="宋体" w:cs="Times New Roman"/>
                <w:snapToGrid w:val="0"/>
                <w:kern w:val="0"/>
                <w:sz w:val="21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6163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5755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0C2B">
            <w:pPr>
              <w:spacing w:line="360" w:lineRule="exact"/>
              <w:jc w:val="both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</w:tr>
      <w:tr w14:paraId="33AF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C276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1EC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已掌握的当地社</w:t>
            </w:r>
          </w:p>
          <w:p w14:paraId="694D2435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会资源基本情况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7218">
            <w:pPr>
              <w:ind w:right="-843" w:rightChars="-301"/>
              <w:rPr>
                <w:rFonts w:ascii="Calibri" w:hAnsi="Calibri" w:eastAsia="宋体" w:cs="Times New Roman"/>
                <w:snapToGrid w:val="0"/>
                <w:kern w:val="0"/>
                <w:sz w:val="21"/>
                <w:szCs w:val="24"/>
              </w:rPr>
            </w:pPr>
          </w:p>
        </w:tc>
      </w:tr>
      <w:tr w14:paraId="74F7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2ADCB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1E0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当地团组织或有</w:t>
            </w:r>
          </w:p>
          <w:p w14:paraId="4BD0AEC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关单位对实践活</w:t>
            </w:r>
          </w:p>
          <w:p w14:paraId="2ED4FB0D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动计划的反馈意见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E24B">
            <w:pPr>
              <w:spacing w:line="360" w:lineRule="exact"/>
              <w:jc w:val="both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</w:tr>
      <w:tr w14:paraId="2CD5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B34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18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活动期间的</w:t>
            </w:r>
          </w:p>
          <w:p w14:paraId="06683B8A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安全措施</w:t>
            </w:r>
          </w:p>
        </w:tc>
        <w:tc>
          <w:tcPr>
            <w:tcW w:w="4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BB89">
            <w:pPr>
              <w:ind w:right="-843" w:rightChars="-301"/>
              <w:rPr>
                <w:rFonts w:ascii="Calibri" w:hAnsi="Calibri" w:eastAsia="宋体" w:cs="Times New Roman"/>
                <w:snapToGrid w:val="0"/>
                <w:kern w:val="0"/>
                <w:sz w:val="21"/>
                <w:szCs w:val="24"/>
              </w:rPr>
            </w:pPr>
          </w:p>
        </w:tc>
      </w:tr>
      <w:tr w14:paraId="3F52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7280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3A4E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62E5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45FB">
            <w:pPr>
              <w:spacing w:line="360" w:lineRule="exact"/>
              <w:jc w:val="left"/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华文楷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选填</w:t>
            </w:r>
          </w:p>
        </w:tc>
      </w:tr>
      <w:tr w14:paraId="6B84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443A">
            <w:pPr>
              <w:spacing w:line="360" w:lineRule="exact"/>
              <w:jc w:val="center"/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实践所</w:t>
            </w:r>
          </w:p>
          <w:p w14:paraId="218A5C34">
            <w:pPr>
              <w:spacing w:line="360" w:lineRule="exact"/>
              <w:jc w:val="center"/>
              <w:rPr>
                <w:rFonts w:hint="default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  <w:lang w:val="en-US" w:eastAsia="zh-CN"/>
              </w:rPr>
              <w:t>需物料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51EF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6ED78F83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5A34BF28">
            <w:pPr>
              <w:spacing w:line="360" w:lineRule="exact"/>
              <w:jc w:val="both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  <w:p w14:paraId="29963439">
            <w:pPr>
              <w:spacing w:line="360" w:lineRule="exact"/>
              <w:jc w:val="center"/>
              <w:rPr>
                <w:rFonts w:ascii="宋体" w:hAnsi="Calibri" w:eastAsia="华文楷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DE1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E311">
            <w:pPr>
              <w:spacing w:line="360" w:lineRule="exact"/>
              <w:jc w:val="center"/>
              <w:rPr>
                <w:rFonts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楷体" w:cs="Times New Roman"/>
                <w:b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528E">
            <w:pPr>
              <w:spacing w:line="360" w:lineRule="exact"/>
              <w:jc w:val="center"/>
              <w:rPr>
                <w:rFonts w:ascii="仿宋_GB2312" w:hAnsi="Times New Roman" w:eastAsia="华文楷体" w:cs="Times New Roman"/>
                <w:b/>
                <w:snapToGrid w:val="0"/>
                <w:kern w:val="0"/>
                <w:sz w:val="28"/>
                <w:szCs w:val="24"/>
              </w:rPr>
            </w:pPr>
          </w:p>
          <w:p w14:paraId="24EED481">
            <w:pPr>
              <w:spacing w:line="360" w:lineRule="exact"/>
              <w:jc w:val="both"/>
              <w:rPr>
                <w:rFonts w:ascii="仿宋_GB2312" w:hAnsi="Times New Roman" w:eastAsia="华文楷体" w:cs="Times New Roman"/>
                <w:b/>
                <w:snapToGrid w:val="0"/>
                <w:kern w:val="0"/>
                <w:sz w:val="28"/>
                <w:szCs w:val="24"/>
              </w:rPr>
            </w:pPr>
          </w:p>
        </w:tc>
      </w:tr>
    </w:tbl>
    <w:p w14:paraId="40CC6CC8">
      <w:pPr>
        <w:ind w:firstLine="480" w:firstLineChars="200"/>
        <w:jc w:val="left"/>
        <w:rPr>
          <w:rFonts w:hint="default" w:eastAsia="仿宋_GB231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注：实践团方向参考计算机科学与技术学院2026年暑期社会实践预通知内“五、重点指引方向及实践形式参考”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6653"/>
    <w:rsid w:val="1B216653"/>
    <w:rsid w:val="206D12F0"/>
    <w:rsid w:val="23A176D0"/>
    <w:rsid w:val="3E322307"/>
    <w:rsid w:val="450D7972"/>
    <w:rsid w:val="476B259B"/>
    <w:rsid w:val="600B0CC9"/>
    <w:rsid w:val="69EB0B21"/>
    <w:rsid w:val="6DED119D"/>
    <w:rsid w:val="7B7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cs="仿宋_GB2312" w:hAnsiTheme="minorHAnsi"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492</Characters>
  <Lines>0</Lines>
  <Paragraphs>0</Paragraphs>
  <TotalTime>124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2025-05-13T14:49:00Z</dcterms:created>
  <dc:creator>River</dc:creator>
  <cp:lastModifiedBy>罗德拉沃尔</cp:lastModifiedBy>
  <dcterms:modified xsi:type="dcterms:W3CDTF">2026-05-29T08:28:44Z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565E8EA2805C459FB2ABBE1A5A1B2459_11</vt:lpwstr>
  </property>
  <property fmtid="{D5CDD505-2E9C-101B-9397-08002B2CF9AE}" pid="4" name="KSOTemplateDocerSaveRecord">
    <vt:lpwstr>eyJoZGlkIjoiNDUwODVmNjI1NDUzZjI3NWJiYzZhMjg0YWUyYmJjNDciLCJ1c2VySWQiOiI0MTM0Njg2NDUifQ==</vt:lpwstr>
  </property>
</Properties>
</file>